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CFDA" w14:textId="77777777" w:rsidR="00BA511D" w:rsidRDefault="00BA511D" w:rsidP="00BA511D">
      <w:pPr>
        <w:pStyle w:val="NormalWeb"/>
      </w:pPr>
      <w:r>
        <w:t>Hvem er vi</w:t>
      </w:r>
    </w:p>
    <w:p w14:paraId="1037AEF9" w14:textId="77777777" w:rsidR="00BA511D" w:rsidRDefault="00BA511D" w:rsidP="00BA511D">
      <w:pPr>
        <w:pStyle w:val="NormalWeb"/>
      </w:pPr>
      <w:r>
        <w:t>Daginstitution Mælkevejen er en dynamisk organisation, hvor dagpleje, vuggestue og børnehave er knyttet sammen i et fagligt fællesskab, med fokus på nærhed og kontinuitet for barnet, i vores daglige praksis. Vores organisation bygger på gensidig tillid, ansvarlighed og anerkendelse.</w:t>
      </w:r>
    </w:p>
    <w:p w14:paraId="43403297" w14:textId="77777777" w:rsidR="00BA511D" w:rsidRDefault="00BA511D" w:rsidP="00BA511D">
      <w:pPr>
        <w:pStyle w:val="NormalWeb"/>
      </w:pPr>
      <w:r>
        <w:t>Vi har kerneopgaven i fokus og i det fokus, et stærkt og meningsgivende tværfagligt samarbejde i huset og med sundhedsplejen, børn- og ungerådgivningen, familieteamet – ligesom vi samarbejder med lokalsamfundet.</w:t>
      </w:r>
    </w:p>
    <w:p w14:paraId="10E1A42C" w14:textId="77777777" w:rsidR="00BA511D" w:rsidRDefault="00BA511D" w:rsidP="00BA511D">
      <w:pPr>
        <w:pStyle w:val="NormalWeb"/>
      </w:pPr>
      <w:r>
        <w:t>Vores hverdagspraksis understøtter børnenes trivsel, udvikling, læring og dannelse. Vi er et samlet hold med en høj faglighed, selvledende teams og ledelse tæt på, hvor vi i fællesskab løser kerneopgaven i en meningsfuld hverdag. Vi favner alle børn i deres mangfoldighed og vi skaber rum for at alle kan trives og udfolde sig.</w:t>
      </w:r>
    </w:p>
    <w:p w14:paraId="3B63F33E" w14:textId="77777777" w:rsidR="00BA511D" w:rsidRDefault="00BA511D" w:rsidP="00BA511D">
      <w:pPr>
        <w:pStyle w:val="NormalWeb"/>
      </w:pPr>
      <w:r>
        <w:t> </w:t>
      </w:r>
    </w:p>
    <w:p w14:paraId="04776167" w14:textId="77777777" w:rsidR="00BA511D" w:rsidRDefault="00BA511D" w:rsidP="00BA511D">
      <w:pPr>
        <w:pStyle w:val="NormalWeb"/>
      </w:pPr>
      <w:r>
        <w:t>Distriktet </w:t>
      </w:r>
    </w:p>
    <w:p w14:paraId="72E051A8" w14:textId="77777777" w:rsidR="00BA511D" w:rsidRDefault="00BA511D" w:rsidP="00BA511D">
      <w:pPr>
        <w:pStyle w:val="NormalWeb"/>
      </w:pPr>
      <w:r>
        <w:t>Langeskov er et bysamfund i rivende udvikling.</w:t>
      </w:r>
    </w:p>
    <w:p w14:paraId="22A97E70" w14:textId="77777777" w:rsidR="00BA511D" w:rsidRDefault="00BA511D" w:rsidP="00BA511D">
      <w:pPr>
        <w:pStyle w:val="NormalWeb"/>
      </w:pPr>
      <w:r>
        <w:t>Der er stor tilflytning af børnefamilier, hvilket har ført til en politisk beslutning om at udvide Mælkevejens vuggestue til 46 børn.</w:t>
      </w:r>
    </w:p>
    <w:p w14:paraId="5B645172" w14:textId="77777777" w:rsidR="00BA511D" w:rsidRDefault="00BA511D" w:rsidP="00BA511D">
      <w:pPr>
        <w:pStyle w:val="NormalWeb"/>
      </w:pPr>
      <w:r>
        <w:t>Institutionen ligger i et boligområde med Kræmmerpladsen som nærmeste nabo.</w:t>
      </w:r>
    </w:p>
    <w:p w14:paraId="32957C8C" w14:textId="77777777" w:rsidR="00BA511D" w:rsidRDefault="00BA511D" w:rsidP="00BA511D">
      <w:pPr>
        <w:pStyle w:val="NormalWeb"/>
      </w:pPr>
      <w:r>
        <w:t>Distriktet strækker sig fra Birkende til Rønninge med Langeskov som ”centrum”. Dagplejerne er spredt i hele distriktet og spænder vidt i et bredt spektrum af læringsmiljøer. Selve Mælkevejen er en vuggestue og tre børnehaveafdelinger. I daglig tale Planeter med forskellige farver. Dertil har vi en specialenhed, et tilbud til børn med varig fysisk og/eller psykisk funktionsnedsættelse, eller børn med behov for specialpædagogisk indsats.</w:t>
      </w:r>
    </w:p>
    <w:p w14:paraId="2BD7E38C" w14:textId="77777777" w:rsidR="00BA511D" w:rsidRDefault="00BA511D" w:rsidP="00BA511D">
      <w:pPr>
        <w:pStyle w:val="NormalWeb"/>
      </w:pPr>
      <w:r>
        <w:t>Vi har let adgang til byliv og natur, og kommer let ”ud i verden” med tog og bus.</w:t>
      </w:r>
    </w:p>
    <w:p w14:paraId="14413FCA" w14:textId="77777777" w:rsidR="00BA511D" w:rsidRDefault="00BA511D" w:rsidP="00BA511D">
      <w:pPr>
        <w:pStyle w:val="NormalWeb"/>
      </w:pPr>
      <w:r>
        <w:t>I dagplejen er der ca. 65 børn, i vuggestuen er normeret til 46 børn, børnehaven til 220 børn og specialenheden til 12 børn.</w:t>
      </w:r>
    </w:p>
    <w:p w14:paraId="2638D844" w14:textId="77777777" w:rsidR="00BA511D" w:rsidRDefault="00BA511D" w:rsidP="00BA511D">
      <w:pPr>
        <w:pStyle w:val="NormalWeb"/>
      </w:pPr>
      <w:r>
        <w:t>Vi har ca. 70 medarbejdere ansat.</w:t>
      </w:r>
    </w:p>
    <w:p w14:paraId="6DCD5ECD" w14:textId="77777777" w:rsidR="00BA511D" w:rsidRDefault="00BA511D" w:rsidP="00BA511D">
      <w:pPr>
        <w:pStyle w:val="NormalWeb"/>
      </w:pPr>
      <w:r>
        <w:t> </w:t>
      </w:r>
    </w:p>
    <w:p w14:paraId="7ABABDDA" w14:textId="77777777" w:rsidR="00BA511D" w:rsidRDefault="00BA511D" w:rsidP="00BA511D">
      <w:pPr>
        <w:pStyle w:val="NormalWeb"/>
      </w:pPr>
      <w:r>
        <w:t>Organisering </w:t>
      </w:r>
    </w:p>
    <w:p w14:paraId="69125D3D" w14:textId="77777777" w:rsidR="00BA511D" w:rsidRDefault="00BA511D" w:rsidP="00BA511D">
      <w:pPr>
        <w:pStyle w:val="NormalWeb"/>
      </w:pPr>
      <w:r>
        <w:t>Vi er organiseret med en Distriktsleder, 3 pædagogiske ledere, en for 0- 2 års området, en for 3-4 års området og en for 5 års området og specialområdet. Derudover har vi en fuldtids koordinator og en administrativ medarbejder 30 timer om ugen.</w:t>
      </w:r>
    </w:p>
    <w:p w14:paraId="008FCF8C" w14:textId="77777777" w:rsidR="00BA511D" w:rsidRDefault="00BA511D" w:rsidP="00BA511D">
      <w:pPr>
        <w:pStyle w:val="NormalWeb"/>
      </w:pPr>
      <w:r>
        <w:t> </w:t>
      </w:r>
    </w:p>
    <w:p w14:paraId="2819CDEE" w14:textId="77777777" w:rsidR="00BA511D" w:rsidRDefault="00BA511D" w:rsidP="00BA511D">
      <w:pPr>
        <w:pStyle w:val="NormalWeb"/>
      </w:pPr>
      <w:r>
        <w:lastRenderedPageBreak/>
        <w:t>Koordinatoren er vikardækker og udarbejder arbejdsplaner i samarbejde med de pædagogiske ledere og hun er samtidig systemadministrator på vores styringsplatforme AULA og Årsnorm.</w:t>
      </w:r>
    </w:p>
    <w:p w14:paraId="00FDF36A" w14:textId="77777777" w:rsidR="00BA511D" w:rsidRDefault="00BA511D" w:rsidP="00BA511D">
      <w:pPr>
        <w:pStyle w:val="NormalWeb"/>
      </w:pPr>
      <w:r>
        <w:t>Personale- og arbejdsforhold behandles på TRIO og MED møder. Personalet er her repræsenteret af tillids- og arbejdsmiljørepræsentanter. MED-møder afholdes 4 gange årligt som dagsmøder.</w:t>
      </w:r>
    </w:p>
    <w:p w14:paraId="296FE138" w14:textId="77777777" w:rsidR="00BA511D" w:rsidRDefault="00BA511D" w:rsidP="00BA511D">
      <w:pPr>
        <w:pStyle w:val="NormalWeb"/>
      </w:pPr>
      <w:r>
        <w:t>Distriktets forældrebestyrelse er bredt repræsenteret fra hele distriktet og har Distriktslederen som sekretær.</w:t>
      </w:r>
    </w:p>
    <w:p w14:paraId="441FE9EA" w14:textId="77777777" w:rsidR="00BA511D" w:rsidRDefault="00BA511D" w:rsidP="00BA511D">
      <w:pPr>
        <w:pStyle w:val="NormalWeb"/>
      </w:pPr>
      <w:r>
        <w:t>Vi afholder månedlige stue – og planetmøder. Hele organisationen er samlet 2 – 3 gange årligt.</w:t>
      </w:r>
    </w:p>
    <w:p w14:paraId="175D850F" w14:textId="77777777" w:rsidR="00BA511D" w:rsidRDefault="00BA511D" w:rsidP="00BA511D">
      <w:pPr>
        <w:pStyle w:val="NormalWeb"/>
      </w:pPr>
      <w:r>
        <w:t>Mælkevejen har kommunal frokostordning, som forældrene aktivt skal vælge til eller fra, ved valg hvert andet år.</w:t>
      </w:r>
    </w:p>
    <w:p w14:paraId="79C65C20" w14:textId="77777777" w:rsidR="00BA511D" w:rsidRDefault="00BA511D" w:rsidP="00BA511D">
      <w:pPr>
        <w:pStyle w:val="NormalWeb"/>
      </w:pPr>
      <w:r>
        <w:t xml:space="preserve">Medarbejdere varetager forskellige vigtige ansvarsområder. Vi har udvalg med repræsentanter fra alle planeter, der fx  arbejder med sprog, samt Faglige Fyrtårne der har en særlig funktion </w:t>
      </w:r>
      <w:proofErr w:type="spellStart"/>
      <w:r>
        <w:t>ift</w:t>
      </w:r>
      <w:proofErr w:type="spellEnd"/>
      <w:r>
        <w:t xml:space="preserve"> implementering af Den Styrkede Pædagogiske Læreplan.</w:t>
      </w:r>
    </w:p>
    <w:p w14:paraId="49C922FF" w14:textId="09EBD96F" w:rsidR="00BA511D" w:rsidRDefault="00BA511D" w:rsidP="00BA511D">
      <w:pPr>
        <w:pStyle w:val="NormalWeb"/>
      </w:pPr>
      <w:r>
        <w:t>Vi er en uddannelses institution, forstået på den måde at vi huser fire halvårs studerende og en syv ugers pædagog studerende. Vi arbejder på at styrke samarbejdet på tværs af afdelingerne ift</w:t>
      </w:r>
      <w:r w:rsidR="00CB6C60">
        <w:t>.</w:t>
      </w:r>
      <w:r>
        <w:t xml:space="preserve"> de studerende og vores praktikvejledere.</w:t>
      </w:r>
    </w:p>
    <w:p w14:paraId="445075B7" w14:textId="77777777" w:rsidR="00BA511D" w:rsidRDefault="00BA511D" w:rsidP="00BA511D">
      <w:pPr>
        <w:pStyle w:val="NormalWeb"/>
      </w:pPr>
      <w:r>
        <w:t>Vi tilbyder mad til vores børn i Mælkevejen og frokosten i huset er et pædagogisk måltid, en social begivenhed, hvor alle børn og personale spiser sammen. Derfor har vi også et udvalg på tværs af alle afdelinger, der sammen med vores køkkenleder, samstemmer mad og pædagogiske overvejelser.</w:t>
      </w:r>
    </w:p>
    <w:p w14:paraId="5DC0C897" w14:textId="77777777" w:rsidR="00BA511D" w:rsidRDefault="00BA511D" w:rsidP="00BA511D">
      <w:pPr>
        <w:pStyle w:val="NormalWeb"/>
      </w:pPr>
      <w:r>
        <w:t> </w:t>
      </w:r>
    </w:p>
    <w:p w14:paraId="47DC4443" w14:textId="77777777" w:rsidR="00BA511D" w:rsidRDefault="00BA511D" w:rsidP="00BA511D">
      <w:pPr>
        <w:pStyle w:val="NormalWeb"/>
      </w:pPr>
      <w:r>
        <w:t>Fysiske rammer </w:t>
      </w:r>
    </w:p>
    <w:p w14:paraId="68339E65" w14:textId="77777777" w:rsidR="00BA511D" w:rsidRDefault="00BA511D" w:rsidP="00BA511D">
      <w:pPr>
        <w:pStyle w:val="NormalWeb"/>
      </w:pPr>
      <w:r>
        <w:t>Mælkevejen blev bygget i 2013 og blev taget i brug i november samme år. Institutionen er sammenlagt af 3 mindre lokale Daginstitutioner og er en af Danmarks største daginstitutioner.</w:t>
      </w:r>
    </w:p>
    <w:p w14:paraId="1F5083A7" w14:textId="77777777" w:rsidR="00BA511D" w:rsidRDefault="00BA511D" w:rsidP="00BA511D">
      <w:pPr>
        <w:pStyle w:val="NormalWeb"/>
      </w:pPr>
      <w:r>
        <w:t xml:space="preserve">Vi er opdelt i afdelinger, hos os kaldet Planeter i forskellige farver. Vuggestuen, den Blå planet med 46 børn, børnehavegrupperne Rød og Grøn planet, hver med </w:t>
      </w:r>
      <w:proofErr w:type="spellStart"/>
      <w:r>
        <w:t>ca</w:t>
      </w:r>
      <w:proofErr w:type="spellEnd"/>
      <w:r>
        <w:t xml:space="preserve"> 75 børn på hver planet og vores Store børns gruppe, den Gule planet med </w:t>
      </w:r>
      <w:proofErr w:type="spellStart"/>
      <w:r>
        <w:t>ca</w:t>
      </w:r>
      <w:proofErr w:type="spellEnd"/>
      <w:r>
        <w:t xml:space="preserve"> 56 børn. Vi har løbende gennemført væsentlige ændringer i takt med ændrede behov og i takt med at vi prøver an </w:t>
      </w:r>
      <w:proofErr w:type="spellStart"/>
      <w:r>
        <w:t>ift</w:t>
      </w:r>
      <w:proofErr w:type="spellEnd"/>
      <w:r>
        <w:t xml:space="preserve"> de fysiske rammer.</w:t>
      </w:r>
    </w:p>
    <w:p w14:paraId="6ED753EA" w14:textId="77777777" w:rsidR="00BA511D" w:rsidRDefault="00BA511D" w:rsidP="00BA511D">
      <w:pPr>
        <w:pStyle w:val="NormalWeb"/>
      </w:pPr>
      <w:r>
        <w:t>Institutionens indretning understøtter i vid udstrækning den pædagogiske praksis, hvor det fysiske rum har betydning for læringsmiljøet, hvilket betyder at vi indretter rummene med mulighed for fleksibilitet.</w:t>
      </w:r>
    </w:p>
    <w:p w14:paraId="55BB2554" w14:textId="77777777" w:rsidR="00BA511D" w:rsidRDefault="00BA511D" w:rsidP="00BA511D">
      <w:pPr>
        <w:pStyle w:val="NormalWeb"/>
      </w:pPr>
      <w:r>
        <w:t>Vi har et stort udendørs areal, som er i stadig udvikling, bl.a. er vi i gang med et projekt omkring biodiversitet, og vi har etableret 3 rummelige bjælkehytter ud for vores 3 børnehavegrupper. I forbindelse med COVID-19 er der taget en politisk  beslutning om, at vi skal etablere en større del af vores pædagogiske praksis udendørs, hvilket vi ser som en spændende udfordring.</w:t>
      </w:r>
    </w:p>
    <w:p w14:paraId="0793E1F5" w14:textId="77777777" w:rsidR="00BA511D" w:rsidRDefault="00BA511D" w:rsidP="00BA511D">
      <w:pPr>
        <w:pStyle w:val="NormalWeb"/>
      </w:pPr>
      <w:r>
        <w:lastRenderedPageBreak/>
        <w:t>Vores specialafdeling, den Orange planet, er flyttet til nye rammer i Langeskov centrum i gå afstand fra selve Mælkevejen. Det gør børnene godt at være i fysiske rammer der giver god plads og mindre rum til at bedrive specialpædagogisk praksis.</w:t>
      </w:r>
    </w:p>
    <w:p w14:paraId="4F5030B2" w14:textId="77777777" w:rsidR="00BA511D" w:rsidRDefault="00BA511D" w:rsidP="00BA511D">
      <w:pPr>
        <w:pStyle w:val="NormalWeb"/>
      </w:pPr>
      <w:r>
        <w:t>Dagplejens legestue, den Lilla planet, har til huse i en pavillon i tilknytning til vuggestuen og børnehaven, hvor også vores fysioterapeut og sundhedsplejen har deres praksis.</w:t>
      </w:r>
    </w:p>
    <w:p w14:paraId="5268FB73" w14:textId="77777777" w:rsidR="00BA511D" w:rsidRDefault="00BA511D" w:rsidP="00BA511D">
      <w:pPr>
        <w:pStyle w:val="NormalWeb"/>
      </w:pPr>
      <w:r>
        <w:t> </w:t>
      </w:r>
    </w:p>
    <w:p w14:paraId="014E46D6" w14:textId="77777777" w:rsidR="00BA511D" w:rsidRDefault="00BA511D"/>
    <w:sectPr w:rsidR="00BA511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1D"/>
    <w:rsid w:val="00BA511D"/>
    <w:rsid w:val="00CB6C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C443"/>
  <w15:chartTrackingRefBased/>
  <w15:docId w15:val="{EFB735EE-5444-4451-A4B2-F26E1374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BA511D"/>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4374</Characters>
  <Application>Microsoft Office Word</Application>
  <DocSecurity>4</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Krupa</dc:creator>
  <cp:keywords/>
  <dc:description/>
  <cp:lastModifiedBy>Christine Ernst Christiansen</cp:lastModifiedBy>
  <cp:revision>2</cp:revision>
  <dcterms:created xsi:type="dcterms:W3CDTF">2022-05-16T07:24:00Z</dcterms:created>
  <dcterms:modified xsi:type="dcterms:W3CDTF">2022-05-16T07:24:00Z</dcterms:modified>
</cp:coreProperties>
</file>